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E3" w:rsidRPr="00907C34" w:rsidRDefault="004E2AE3" w:rsidP="004E2AE3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r w:rsidRPr="00907C34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4E2AE3" w:rsidRPr="00907C34" w:rsidRDefault="004E2AE3" w:rsidP="004E2AE3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907C34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  <w:r w:rsidR="00907C34" w:rsidRPr="00907C34">
        <w:rPr>
          <w:rFonts w:ascii="PT Astra Serif" w:hAnsi="PT Astra Serif"/>
          <w:b/>
          <w:sz w:val="28"/>
          <w:szCs w:val="28"/>
        </w:rPr>
        <w:t xml:space="preserve"> </w:t>
      </w:r>
      <w:r w:rsidR="00907C34" w:rsidRPr="00907C34">
        <w:rPr>
          <w:rFonts w:ascii="PT Astra Serif" w:hAnsi="PT Astra Serif" w:cs="Times New Roman"/>
          <w:b/>
          <w:sz w:val="28"/>
          <w:szCs w:val="28"/>
        </w:rPr>
        <w:t xml:space="preserve">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 за </w:t>
      </w:r>
      <w:r w:rsidR="00907C34" w:rsidRPr="00907C34">
        <w:rPr>
          <w:rFonts w:ascii="PT Astra Serif" w:hAnsi="PT Astra Serif" w:cs="Times New Roman"/>
          <w:b/>
          <w:sz w:val="28"/>
          <w:szCs w:val="28"/>
        </w:rPr>
        <w:t>4</w:t>
      </w:r>
      <w:r w:rsidR="00907C34" w:rsidRPr="00907C34">
        <w:rPr>
          <w:rFonts w:ascii="PT Astra Serif" w:hAnsi="PT Astra Serif" w:cs="Times New Roman"/>
          <w:b/>
          <w:sz w:val="28"/>
          <w:szCs w:val="28"/>
        </w:rPr>
        <w:t xml:space="preserve"> квартал 2022 года</w:t>
      </w:r>
    </w:p>
    <w:p w:rsidR="004E2AE3" w:rsidRPr="0081035C" w:rsidRDefault="004E2AE3" w:rsidP="004E2AE3">
      <w:pPr>
        <w:pStyle w:val="ConsPlusNormal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10451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2340"/>
        <w:gridCol w:w="1800"/>
        <w:gridCol w:w="1392"/>
        <w:gridCol w:w="1800"/>
      </w:tblGrid>
      <w:tr w:rsidR="004E2AE3" w:rsidRPr="0081035C" w:rsidTr="00907C34">
        <w:tc>
          <w:tcPr>
            <w:tcW w:w="3119" w:type="dxa"/>
          </w:tcPr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</w:tcPr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</w:tcPr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</w:tcPr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Освоение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1035C">
              <w:rPr>
                <w:rFonts w:ascii="PT Astra Serif" w:hAnsi="PT Astra Serif"/>
                <w:sz w:val="28"/>
                <w:szCs w:val="28"/>
              </w:rPr>
              <w:t>средств,%</w:t>
            </w:r>
          </w:p>
        </w:tc>
        <w:tc>
          <w:tcPr>
            <w:tcW w:w="1800" w:type="dxa"/>
          </w:tcPr>
          <w:p w:rsidR="004E2AE3" w:rsidRPr="0081035C" w:rsidRDefault="004E2AE3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1035C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907C34" w:rsidRPr="0081035C" w:rsidTr="00907C34">
        <w:tc>
          <w:tcPr>
            <w:tcW w:w="3119" w:type="dxa"/>
          </w:tcPr>
          <w:p w:rsidR="00907C34" w:rsidRPr="0089362E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362E">
              <w:rPr>
                <w:rFonts w:ascii="Times New Roman" w:hAnsi="Times New Roman"/>
                <w:sz w:val="24"/>
                <w:szCs w:val="24"/>
              </w:rPr>
              <w:t>Приобретение компьютеров, оргтехники, затраты на ее ремонт и техническое обслуживание, приобретение и заправка картриджей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713,8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713,8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07C34" w:rsidRPr="0081035C" w:rsidTr="00907C34">
        <w:tc>
          <w:tcPr>
            <w:tcW w:w="3119" w:type="dxa"/>
          </w:tcPr>
          <w:p w:rsidR="00907C34" w:rsidRPr="00B34260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260">
              <w:rPr>
                <w:rFonts w:ascii="Times New Roman" w:hAnsi="Times New Roman"/>
                <w:sz w:val="24"/>
                <w:szCs w:val="24"/>
              </w:rPr>
              <w:t xml:space="preserve">Оплата услуг по сопровождению прикладных программных средств. </w:t>
            </w:r>
          </w:p>
          <w:p w:rsidR="00907C34" w:rsidRPr="0089362E" w:rsidRDefault="00907C34" w:rsidP="00907C3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260">
              <w:rPr>
                <w:rFonts w:ascii="Times New Roman" w:hAnsi="Times New Roman"/>
                <w:sz w:val="24"/>
                <w:szCs w:val="24"/>
              </w:rPr>
              <w:t>Покупка отечественного программного обеспечения и операционных систем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218,2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218,2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07C34" w:rsidRPr="0081035C" w:rsidTr="00907C34">
        <w:tc>
          <w:tcPr>
            <w:tcW w:w="3119" w:type="dxa"/>
          </w:tcPr>
          <w:p w:rsidR="00907C34" w:rsidRPr="0089362E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362E">
              <w:rPr>
                <w:rFonts w:ascii="Times New Roman" w:hAnsi="Times New Roman"/>
                <w:sz w:val="24"/>
                <w:szCs w:val="24"/>
              </w:rPr>
              <w:t>Оплата хостинга и доменного имени для официального сайта муниципального образования «Мелекесский район»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3,0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3,0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07C34" w:rsidRPr="0081035C" w:rsidTr="00907C34">
        <w:tc>
          <w:tcPr>
            <w:tcW w:w="3119" w:type="dxa"/>
          </w:tcPr>
          <w:p w:rsidR="00907C34" w:rsidRPr="0089362E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362E">
              <w:rPr>
                <w:rFonts w:ascii="Times New Roman" w:hAnsi="Times New Roman"/>
                <w:sz w:val="24"/>
                <w:szCs w:val="24"/>
              </w:rPr>
              <w:t>Аттестация помещения для работы с информацией ограниченного доступа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07C34" w:rsidRPr="0081035C" w:rsidTr="00907C34">
        <w:tc>
          <w:tcPr>
            <w:tcW w:w="3119" w:type="dxa"/>
          </w:tcPr>
          <w:p w:rsidR="00907C34" w:rsidRPr="0089362E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362E">
              <w:rPr>
                <w:rFonts w:ascii="Times New Roman" w:hAnsi="Times New Roman"/>
                <w:sz w:val="24"/>
                <w:szCs w:val="24"/>
              </w:rPr>
              <w:t>Обновление сре</w:t>
            </w:r>
            <w:proofErr w:type="gramStart"/>
            <w:r w:rsidRPr="0089362E">
              <w:rPr>
                <w:rFonts w:ascii="Times New Roman" w:hAnsi="Times New Roman"/>
                <w:sz w:val="24"/>
                <w:szCs w:val="24"/>
              </w:rPr>
              <w:t>дств кр</w:t>
            </w:r>
            <w:proofErr w:type="gramEnd"/>
            <w:r w:rsidRPr="0089362E">
              <w:rPr>
                <w:rFonts w:ascii="Times New Roman" w:hAnsi="Times New Roman"/>
                <w:sz w:val="24"/>
                <w:szCs w:val="24"/>
              </w:rPr>
              <w:t>иптографической защиты информации и усиленной электронной подписи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32,0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32,0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07C34" w:rsidRPr="0081035C" w:rsidTr="00907C34">
        <w:tc>
          <w:tcPr>
            <w:tcW w:w="3119" w:type="dxa"/>
          </w:tcPr>
          <w:p w:rsidR="00907C34" w:rsidRPr="007415DD" w:rsidRDefault="00907C34" w:rsidP="00907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15DD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34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967,0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967,0</w:t>
            </w:r>
          </w:p>
        </w:tc>
        <w:tc>
          <w:tcPr>
            <w:tcW w:w="1392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800" w:type="dxa"/>
            <w:vAlign w:val="center"/>
          </w:tcPr>
          <w:p w:rsidR="00907C34" w:rsidRPr="0081035C" w:rsidRDefault="00907C34" w:rsidP="00907C3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E2AE3" w:rsidRPr="0081035C" w:rsidRDefault="004E2AE3" w:rsidP="004E2AE3">
      <w:pPr>
        <w:pStyle w:val="ConsPlusNormal"/>
        <w:jc w:val="right"/>
        <w:outlineLvl w:val="1"/>
        <w:rPr>
          <w:rFonts w:ascii="PT Astra Serif" w:hAnsi="PT Astra Serif"/>
        </w:rPr>
      </w:pPr>
    </w:p>
    <w:p w:rsidR="004E2AE3" w:rsidRPr="0081035C" w:rsidRDefault="004E2AE3" w:rsidP="004E2AE3">
      <w:pPr>
        <w:pStyle w:val="ConsPlusNormal"/>
        <w:jc w:val="right"/>
        <w:outlineLvl w:val="1"/>
        <w:rPr>
          <w:rFonts w:ascii="PT Astra Serif" w:hAnsi="PT Astra Serif"/>
        </w:rPr>
      </w:pPr>
    </w:p>
    <w:p w:rsidR="004E2AE3" w:rsidRPr="0081035C" w:rsidRDefault="004E2AE3" w:rsidP="004E2AE3">
      <w:pPr>
        <w:pStyle w:val="ConsPlusNormal"/>
        <w:jc w:val="both"/>
        <w:outlineLvl w:val="1"/>
        <w:rPr>
          <w:rFonts w:ascii="PT Astra Serif" w:hAnsi="PT Astra Serif"/>
        </w:rPr>
      </w:pPr>
    </w:p>
    <w:p w:rsidR="004E2AE3" w:rsidRPr="0081035C" w:rsidRDefault="004E2AE3" w:rsidP="004E2AE3">
      <w:pPr>
        <w:pStyle w:val="ConsPlusNormal"/>
        <w:jc w:val="both"/>
        <w:outlineLvl w:val="1"/>
        <w:rPr>
          <w:rFonts w:ascii="PT Astra Serif" w:hAnsi="PT Astra Serif"/>
        </w:rPr>
      </w:pPr>
    </w:p>
    <w:p w:rsidR="004E2AE3" w:rsidRPr="00907C34" w:rsidRDefault="00907C34" w:rsidP="00907C34">
      <w:pPr>
        <w:spacing w:after="0"/>
        <w:rPr>
          <w:rFonts w:ascii="Times New Roman" w:hAnsi="Times New Roman"/>
          <w:sz w:val="28"/>
          <w:szCs w:val="28"/>
        </w:rPr>
      </w:pPr>
      <w:r w:rsidRPr="002F03DF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 xml:space="preserve"> отдела </w:t>
      </w:r>
      <w:r>
        <w:rPr>
          <w:rFonts w:ascii="Times New Roman" w:hAnsi="Times New Roman"/>
          <w:sz w:val="28"/>
          <w:szCs w:val="28"/>
        </w:rPr>
        <w:br/>
        <w:t>организационного обеспечения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2F03DF">
        <w:rPr>
          <w:rFonts w:ascii="Times New Roman" w:hAnsi="Times New Roman"/>
          <w:sz w:val="28"/>
          <w:szCs w:val="28"/>
        </w:rPr>
        <w:t>Р.Р.Хабибрахимов</w:t>
      </w:r>
      <w:bookmarkEnd w:id="0"/>
      <w:proofErr w:type="spellEnd"/>
    </w:p>
    <w:sectPr w:rsidR="004E2AE3" w:rsidRPr="0090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2CC"/>
    <w:rsid w:val="002671F4"/>
    <w:rsid w:val="004B5919"/>
    <w:rsid w:val="004E2AE3"/>
    <w:rsid w:val="0050669D"/>
    <w:rsid w:val="00555697"/>
    <w:rsid w:val="00907C34"/>
    <w:rsid w:val="00AC33D0"/>
    <w:rsid w:val="00DC1D97"/>
    <w:rsid w:val="00F1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E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E2AE3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E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E2AE3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Равиль</cp:lastModifiedBy>
  <cp:revision>3</cp:revision>
  <dcterms:created xsi:type="dcterms:W3CDTF">2023-01-16T07:12:00Z</dcterms:created>
  <dcterms:modified xsi:type="dcterms:W3CDTF">2023-01-16T07:12:00Z</dcterms:modified>
</cp:coreProperties>
</file>